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2"/>
        <w:spacing w:line="240" w:lineRule="auto" w:before="185"/>
        <w:ind w:left="2182" w:right="0" w:firstLine="0"/>
        <w:jc w:val="left"/>
        <w:rPr>
          <w:b w:val="0"/>
          <w:bCs w:val="0"/>
        </w:rPr>
      </w:pPr>
      <w:r>
        <w:rPr/>
        <w:pict>
          <v:shape style="position:absolute;margin-left:25.799999pt;margin-top:-88.147545pt;width:97.319997pt;height:108.599998pt;mso-position-horizontal-relative:page;mso-position-vertical-relative:paragraph;z-index:0" type="#_x0000_t75" stroked="false">
            <v:imagedata r:id="rId5" o:title=""/>
          </v:shape>
        </w:pict>
      </w:r>
      <w:r>
        <w:rPr>
          <w:spacing w:val="-1"/>
        </w:rPr>
        <w:t>ACTIVITES</w:t>
      </w:r>
      <w:r>
        <w:rPr>
          <w:spacing w:val="-11"/>
        </w:rPr>
        <w:t> </w:t>
      </w:r>
      <w:r>
        <w:rPr>
          <w:spacing w:val="-1"/>
        </w:rPr>
        <w:t>SOCIALES</w:t>
      </w:r>
      <w:r>
        <w:rPr>
          <w:spacing w:val="37"/>
        </w:rPr>
        <w:t> </w:t>
      </w:r>
      <w:r>
        <w:rPr/>
        <w:t>ET</w:t>
      </w:r>
      <w:r>
        <w:rPr>
          <w:spacing w:val="-12"/>
        </w:rPr>
        <w:t> </w:t>
      </w:r>
      <w:r>
        <w:rPr>
          <w:spacing w:val="-1"/>
        </w:rPr>
        <w:t>CULTURELLES</w:t>
      </w:r>
      <w:r>
        <w:rPr>
          <w:b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16"/>
          <w:szCs w:val="16"/>
        </w:rPr>
      </w:pPr>
    </w:p>
    <w:p>
      <w:pPr>
        <w:spacing w:before="76"/>
        <w:ind w:left="11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color w:val="7F7F7F"/>
          <w:spacing w:val="-1"/>
          <w:sz w:val="18"/>
        </w:rPr>
        <w:t>Orléans</w:t>
      </w:r>
      <w:r>
        <w:rPr>
          <w:rFonts w:ascii="Times New Roman" w:hAnsi="Times New Roman"/>
          <w:color w:val="7F7F7F"/>
          <w:spacing w:val="-4"/>
          <w:sz w:val="18"/>
        </w:rPr>
        <w:t> </w:t>
      </w:r>
      <w:r>
        <w:rPr>
          <w:rFonts w:ascii="Times New Roman" w:hAnsi="Times New Roman"/>
          <w:color w:val="7F7F7F"/>
          <w:sz w:val="18"/>
        </w:rPr>
        <w:t>le</w:t>
      </w:r>
      <w:r>
        <w:rPr>
          <w:rFonts w:ascii="Times New Roman" w:hAnsi="Times New Roman"/>
          <w:color w:val="7F7F7F"/>
          <w:spacing w:val="-5"/>
          <w:sz w:val="18"/>
        </w:rPr>
        <w:t> </w:t>
      </w:r>
      <w:r>
        <w:rPr>
          <w:rFonts w:ascii="Times New Roman" w:hAnsi="Times New Roman"/>
          <w:color w:val="7F7F7F"/>
          <w:sz w:val="18"/>
        </w:rPr>
        <w:t>17</w:t>
      </w:r>
      <w:r>
        <w:rPr>
          <w:rFonts w:ascii="Times New Roman" w:hAnsi="Times New Roman"/>
          <w:color w:val="7F7F7F"/>
          <w:spacing w:val="-5"/>
          <w:sz w:val="18"/>
        </w:rPr>
        <w:t> </w:t>
      </w:r>
      <w:r>
        <w:rPr>
          <w:rFonts w:ascii="Times New Roman" w:hAnsi="Times New Roman"/>
          <w:color w:val="7F7F7F"/>
          <w:spacing w:val="-1"/>
          <w:sz w:val="18"/>
        </w:rPr>
        <w:t>juin</w:t>
      </w:r>
      <w:r>
        <w:rPr>
          <w:rFonts w:ascii="Times New Roman" w:hAnsi="Times New Roman"/>
          <w:color w:val="7F7F7F"/>
          <w:spacing w:val="-3"/>
          <w:sz w:val="18"/>
        </w:rPr>
        <w:t> </w:t>
      </w:r>
      <w:r>
        <w:rPr>
          <w:rFonts w:ascii="Times New Roman" w:hAnsi="Times New Roman"/>
          <w:color w:val="7F7F7F"/>
          <w:spacing w:val="-1"/>
          <w:sz w:val="18"/>
        </w:rPr>
        <w:t>2015</w:t>
      </w:r>
      <w:r>
        <w:rPr>
          <w:rFonts w:ascii="Times New Roman" w:hAnsi="Times New Roman"/>
          <w:sz w:val="18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322" w:lineRule="exact"/>
        <w:ind w:left="666" w:right="655"/>
        <w:jc w:val="center"/>
        <w:rPr>
          <w:b w:val="0"/>
          <w:bCs w:val="0"/>
        </w:rPr>
      </w:pPr>
      <w:r>
        <w:rPr/>
        <w:t>La </w:t>
      </w:r>
      <w:r>
        <w:rPr>
          <w:spacing w:val="-1"/>
        </w:rPr>
        <w:t>C.G.T. Pôle-emploi</w:t>
      </w:r>
      <w:r>
        <w:rPr/>
        <w:t> </w:t>
      </w:r>
      <w:r>
        <w:rPr>
          <w:spacing w:val="-1"/>
        </w:rPr>
        <w:t>Centre-Val-de-Loire, </w:t>
      </w:r>
      <w:r>
        <w:rPr/>
        <w:t>est</w:t>
      </w:r>
      <w:r>
        <w:rPr>
          <w:b w:val="0"/>
        </w:rPr>
      </w:r>
    </w:p>
    <w:p>
      <w:pPr>
        <w:spacing w:before="0"/>
        <w:ind w:left="508" w:right="496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POUR</w:t>
      </w:r>
      <w:r>
        <w:rPr>
          <w:rFonts w:ascii="Times New Roman"/>
          <w:b/>
          <w:spacing w:val="-2"/>
          <w:sz w:val="28"/>
        </w:rPr>
        <w:t> </w:t>
      </w:r>
      <w:r>
        <w:rPr>
          <w:rFonts w:ascii="Times New Roman"/>
          <w:b/>
          <w:spacing w:val="-1"/>
          <w:sz w:val="28"/>
        </w:rPr>
        <w:t>UN</w:t>
      </w:r>
      <w:r>
        <w:rPr>
          <w:rFonts w:ascii="Times New Roman"/>
          <w:b/>
          <w:sz w:val="28"/>
        </w:rPr>
        <w:t> </w:t>
      </w:r>
      <w:r>
        <w:rPr>
          <w:rFonts w:ascii="Times New Roman"/>
          <w:b/>
          <w:spacing w:val="-2"/>
          <w:sz w:val="28"/>
        </w:rPr>
        <w:t>VRAI</w:t>
      </w:r>
      <w:r>
        <w:rPr>
          <w:rFonts w:ascii="Times New Roman"/>
          <w:b/>
          <w:sz w:val="28"/>
        </w:rPr>
        <w:t> </w:t>
      </w:r>
      <w:r>
        <w:rPr>
          <w:rFonts w:ascii="Times New Roman"/>
          <w:b/>
          <w:spacing w:val="-1"/>
          <w:sz w:val="28"/>
        </w:rPr>
        <w:t>DEVELOPPEMENT DES ACTIVITES SOCIALES,</w:t>
      </w:r>
      <w:r>
        <w:rPr>
          <w:rFonts w:ascii="Times New Roman"/>
          <w:b/>
          <w:spacing w:val="33"/>
          <w:sz w:val="28"/>
        </w:rPr>
        <w:t> </w:t>
      </w:r>
      <w:r>
        <w:rPr>
          <w:rFonts w:ascii="Times New Roman"/>
          <w:b/>
          <w:spacing w:val="-1"/>
          <w:sz w:val="28"/>
        </w:rPr>
        <w:t>CULTURELLES, SPORTIVES </w:t>
      </w:r>
      <w:r>
        <w:rPr>
          <w:rFonts w:ascii="Times New Roman"/>
          <w:b/>
          <w:sz w:val="28"/>
        </w:rPr>
        <w:t>ET</w:t>
      </w:r>
      <w:r>
        <w:rPr>
          <w:rFonts w:ascii="Times New Roman"/>
          <w:b/>
          <w:spacing w:val="-1"/>
          <w:sz w:val="28"/>
        </w:rPr>
        <w:t> DE LOISIRS.</w:t>
      </w:r>
      <w:r>
        <w:rPr>
          <w:rFonts w:ascii="Times New Roman"/>
          <w:sz w:val="28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40" w:lineRule="auto"/>
        <w:ind w:right="216"/>
        <w:jc w:val="left"/>
      </w:pPr>
      <w:r>
        <w:rPr>
          <w:spacing w:val="-2"/>
        </w:rPr>
        <w:t>La</w:t>
      </w:r>
      <w:r>
        <w:rPr>
          <w:spacing w:val="-8"/>
        </w:rPr>
        <w:t> </w:t>
      </w:r>
      <w:r>
        <w:rPr>
          <w:spacing w:val="-1"/>
        </w:rPr>
        <w:t>CGT</w:t>
      </w:r>
      <w:r>
        <w:rPr>
          <w:spacing w:val="-4"/>
        </w:rPr>
        <w:t> </w:t>
      </w:r>
      <w:r>
        <w:rPr>
          <w:spacing w:val="-1"/>
        </w:rPr>
        <w:t>propose</w:t>
      </w:r>
      <w:r>
        <w:rPr>
          <w:spacing w:val="-7"/>
        </w:rPr>
        <w:t> </w:t>
      </w:r>
      <w:r>
        <w:rPr/>
        <w:t>toujours</w:t>
      </w:r>
      <w:r>
        <w:rPr>
          <w:spacing w:val="-7"/>
        </w:rPr>
        <w:t> </w:t>
      </w:r>
      <w:r>
        <w:rPr>
          <w:spacing w:val="-1"/>
        </w:rPr>
        <w:t>des</w:t>
      </w:r>
      <w:r>
        <w:rPr>
          <w:spacing w:val="-6"/>
        </w:rPr>
        <w:t> </w:t>
      </w:r>
      <w:r>
        <w:rPr>
          <w:spacing w:val="-1"/>
        </w:rPr>
        <w:t>voyages</w:t>
      </w:r>
      <w:r>
        <w:rPr>
          <w:spacing w:val="-6"/>
        </w:rPr>
        <w:t> </w:t>
      </w:r>
      <w:r>
        <w:rPr>
          <w:spacing w:val="-1"/>
        </w:rPr>
        <w:t>accessibles</w:t>
      </w:r>
      <w:r>
        <w:rPr>
          <w:spacing w:val="-6"/>
        </w:rPr>
        <w:t> </w:t>
      </w:r>
      <w:r>
        <w:rPr>
          <w:spacing w:val="-1"/>
        </w:rPr>
        <w:t>au</w:t>
      </w:r>
      <w:r>
        <w:rPr>
          <w:spacing w:val="-8"/>
        </w:rPr>
        <w:t> </w:t>
      </w:r>
      <w:r>
        <w:rPr/>
        <w:t>plus</w:t>
      </w:r>
      <w:r>
        <w:rPr>
          <w:spacing w:val="-6"/>
        </w:rPr>
        <w:t> </w:t>
      </w:r>
      <w:r>
        <w:rPr>
          <w:spacing w:val="-1"/>
        </w:rPr>
        <w:t>grand</w:t>
      </w:r>
      <w:r>
        <w:rPr>
          <w:spacing w:val="-7"/>
        </w:rPr>
        <w:t> </w:t>
      </w:r>
      <w:r>
        <w:rPr>
          <w:spacing w:val="-1"/>
        </w:rPr>
        <w:t>nombre,</w:t>
      </w:r>
      <w:r>
        <w:rPr>
          <w:spacing w:val="-7"/>
        </w:rPr>
        <w:t> </w:t>
      </w:r>
      <w:r>
        <w:rPr>
          <w:spacing w:val="-1"/>
        </w:rPr>
        <w:t>l’ouverture</w:t>
      </w:r>
      <w:r>
        <w:rPr>
          <w:spacing w:val="-7"/>
        </w:rPr>
        <w:t> </w:t>
      </w:r>
      <w:r>
        <w:rPr/>
        <w:t>vers</w:t>
      </w:r>
      <w:r>
        <w:rPr>
          <w:spacing w:val="-7"/>
        </w:rPr>
        <w:t> </w:t>
      </w:r>
      <w:r>
        <w:rPr/>
        <w:t>un</w:t>
      </w:r>
      <w:r>
        <w:rPr>
          <w:spacing w:val="-7"/>
        </w:rPr>
        <w:t> </w:t>
      </w:r>
      <w:r>
        <w:rPr>
          <w:spacing w:val="-1"/>
        </w:rPr>
        <w:t>accès</w:t>
      </w:r>
      <w:r>
        <w:rPr>
          <w:spacing w:val="-6"/>
        </w:rPr>
        <w:t> </w:t>
      </w:r>
      <w:r>
        <w:rPr/>
        <w:t>plus</w:t>
      </w:r>
      <w:r>
        <w:rPr>
          <w:spacing w:val="-6"/>
        </w:rPr>
        <w:t> </w:t>
      </w:r>
      <w:r>
        <w:rPr>
          <w:spacing w:val="-1"/>
        </w:rPr>
        <w:t>important</w:t>
      </w:r>
      <w:r>
        <w:rPr>
          <w:spacing w:val="111"/>
          <w:w w:val="99"/>
        </w:rPr>
        <w:t> </w:t>
      </w:r>
      <w:r>
        <w:rPr/>
        <w:t>à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>
          <w:spacing w:val="-1"/>
        </w:rPr>
        <w:t>culture</w:t>
      </w:r>
      <w:r>
        <w:rPr>
          <w:spacing w:val="-4"/>
        </w:rPr>
        <w:t> </w:t>
      </w:r>
      <w:r>
        <w:rPr>
          <w:spacing w:val="-1"/>
        </w:rPr>
        <w:t>et</w:t>
      </w:r>
      <w:r>
        <w:rPr>
          <w:spacing w:val="-5"/>
        </w:rPr>
        <w:t> </w:t>
      </w:r>
      <w:r>
        <w:rPr>
          <w:spacing w:val="-1"/>
        </w:rPr>
        <w:t>des</w:t>
      </w:r>
      <w:r>
        <w:rPr>
          <w:spacing w:val="-5"/>
        </w:rPr>
        <w:t> </w:t>
      </w:r>
      <w:r>
        <w:rPr>
          <w:spacing w:val="-1"/>
        </w:rPr>
        <w:t>choix</w:t>
      </w:r>
      <w:r>
        <w:rPr>
          <w:spacing w:val="-3"/>
        </w:rPr>
        <w:t> </w:t>
      </w:r>
      <w:r>
        <w:rPr>
          <w:spacing w:val="-1"/>
        </w:rPr>
        <w:t>d’activités</w:t>
      </w:r>
      <w:r>
        <w:rPr>
          <w:spacing w:val="-6"/>
        </w:rPr>
        <w:t> </w:t>
      </w:r>
      <w:r>
        <w:rPr>
          <w:spacing w:val="-1"/>
        </w:rPr>
        <w:t>variés.</w:t>
      </w:r>
      <w:r>
        <w:rPr/>
      </w:r>
    </w:p>
    <w:p>
      <w:pPr>
        <w:spacing w:before="0"/>
        <w:ind w:left="115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L’amélioration</w:t>
      </w:r>
      <w:r>
        <w:rPr>
          <w:rFonts w:ascii="Times New Roman" w:hAnsi="Times New Roman" w:cs="Times New Roman" w:eastAsia="Times New Roman"/>
          <w:b/>
          <w:bCs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des</w:t>
      </w:r>
      <w:r>
        <w:rPr>
          <w:rFonts w:ascii="Times New Roman" w:hAnsi="Times New Roman" w:cs="Times New Roman" w:eastAsia="Times New Roman"/>
          <w:b/>
          <w:bCs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activités</w:t>
      </w:r>
      <w:r>
        <w:rPr>
          <w:rFonts w:ascii="Times New Roman" w:hAnsi="Times New Roman" w:cs="Times New Roman" w:eastAsia="Times New Roman"/>
          <w:b/>
          <w:bCs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est</w:t>
      </w:r>
      <w:r>
        <w:rPr>
          <w:rFonts w:ascii="Times New Roman" w:hAnsi="Times New Roman" w:cs="Times New Roman" w:eastAsia="Times New Roman"/>
          <w:b/>
          <w:bCs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le</w:t>
      </w:r>
      <w:r>
        <w:rPr>
          <w:rFonts w:ascii="Times New Roman" w:hAnsi="Times New Roman" w:cs="Times New Roman" w:eastAsia="Times New Roman"/>
          <w:b/>
          <w:bCs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souci</w:t>
      </w:r>
      <w:r>
        <w:rPr>
          <w:rFonts w:ascii="Times New Roman" w:hAnsi="Times New Roman" w:cs="Times New Roman" w:eastAsia="Times New Roman"/>
          <w:b/>
          <w:bCs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quotidien</w:t>
      </w:r>
      <w:r>
        <w:rPr>
          <w:rFonts w:ascii="Times New Roman" w:hAnsi="Times New Roman" w:cs="Times New Roman" w:eastAsia="Times New Roman"/>
          <w:b/>
          <w:bCs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/>
          <w:bCs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vos</w:t>
      </w:r>
      <w:r>
        <w:rPr>
          <w:rFonts w:ascii="Times New Roman" w:hAnsi="Times New Roman" w:cs="Times New Roman" w:eastAsia="Times New Roman"/>
          <w:b/>
          <w:bCs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élus</w:t>
      </w:r>
      <w:r>
        <w:rPr>
          <w:rFonts w:ascii="Times New Roman" w:hAnsi="Times New Roman" w:cs="Times New Roman" w:eastAsia="Times New Roman"/>
          <w:b/>
          <w:bCs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CGT</w:t>
      </w:r>
      <w:r>
        <w:rPr>
          <w:rFonts w:ascii="Times New Roman" w:hAnsi="Times New Roman" w:cs="Times New Roman" w:eastAsia="Times New Roman"/>
          <w:b/>
          <w:bCs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en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fonction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vos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attentes.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Nos</w:t>
      </w:r>
      <w:r>
        <w:rPr>
          <w:spacing w:val="-6"/>
        </w:rPr>
        <w:t> </w:t>
      </w:r>
      <w:r>
        <w:rPr>
          <w:spacing w:val="-1"/>
        </w:rPr>
        <w:t>élus</w:t>
      </w:r>
      <w:r>
        <w:rPr>
          <w:spacing w:val="-5"/>
        </w:rPr>
        <w:t> </w:t>
      </w:r>
      <w:r>
        <w:rPr>
          <w:spacing w:val="-1"/>
        </w:rPr>
        <w:t>s’impliquent</w:t>
      </w:r>
      <w:r>
        <w:rPr>
          <w:spacing w:val="-5"/>
        </w:rPr>
        <w:t> </w:t>
      </w:r>
      <w:r>
        <w:rPr>
          <w:spacing w:val="-1"/>
        </w:rPr>
        <w:t>en</w:t>
      </w:r>
      <w:r>
        <w:rPr>
          <w:spacing w:val="-6"/>
        </w:rPr>
        <w:t> </w:t>
      </w:r>
      <w:r>
        <w:rPr>
          <w:spacing w:val="-1"/>
        </w:rPr>
        <w:t>participant</w:t>
      </w:r>
      <w:r>
        <w:rPr>
          <w:spacing w:val="-5"/>
        </w:rPr>
        <w:t> </w:t>
      </w:r>
      <w:r>
        <w:rPr/>
        <w:t>à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mise</w:t>
      </w:r>
      <w:r>
        <w:rPr>
          <w:spacing w:val="-6"/>
        </w:rPr>
        <w:t> </w:t>
      </w:r>
      <w:r>
        <w:rPr>
          <w:spacing w:val="-1"/>
        </w:rPr>
        <w:t>en</w:t>
      </w:r>
      <w:r>
        <w:rPr>
          <w:spacing w:val="-6"/>
        </w:rPr>
        <w:t> </w:t>
      </w:r>
      <w:r>
        <w:rPr/>
        <w:t>place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prestations</w:t>
      </w:r>
      <w:r>
        <w:rPr>
          <w:spacing w:val="-5"/>
        </w:rPr>
        <w:t> </w:t>
      </w:r>
      <w:r>
        <w:rPr/>
        <w:t>pour</w:t>
      </w:r>
      <w:r>
        <w:rPr>
          <w:spacing w:val="-6"/>
        </w:rPr>
        <w:t> </w:t>
      </w:r>
      <w:r>
        <w:rPr/>
        <w:t>tous</w:t>
      </w:r>
      <w:r>
        <w:rPr>
          <w:spacing w:val="-5"/>
        </w:rPr>
        <w:t> </w:t>
      </w:r>
      <w:r>
        <w:rPr>
          <w:spacing w:val="-1"/>
        </w:rPr>
        <w:t>les</w:t>
      </w:r>
      <w:r>
        <w:rPr>
          <w:spacing w:val="-5"/>
        </w:rPr>
        <w:t> </w:t>
      </w:r>
      <w:r>
        <w:rPr>
          <w:spacing w:val="-1"/>
        </w:rPr>
        <w:t>salariés</w:t>
      </w:r>
      <w:r>
        <w:rPr>
          <w:spacing w:val="-5"/>
        </w:rPr>
        <w:t> </w:t>
      </w:r>
      <w:r>
        <w:rPr>
          <w:spacing w:val="-1"/>
        </w:rPr>
        <w:t>et</w:t>
      </w:r>
      <w:r>
        <w:rPr>
          <w:spacing w:val="-5"/>
        </w:rPr>
        <w:t> </w:t>
      </w:r>
      <w:r>
        <w:rPr>
          <w:spacing w:val="-1"/>
        </w:rPr>
        <w:t>ayants</w:t>
      </w:r>
      <w:r>
        <w:rPr>
          <w:spacing w:val="-3"/>
        </w:rPr>
        <w:t> </w:t>
      </w:r>
      <w:r>
        <w:rPr>
          <w:spacing w:val="-1"/>
        </w:rPr>
        <w:t>droit.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115" w:right="216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Contre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le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repli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sur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soi,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l’individualisme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et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l’isolement,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notre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volonté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est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maintenir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le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lien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social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et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familial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dans</w:t>
      </w:r>
      <w:r>
        <w:rPr>
          <w:rFonts w:ascii="Times New Roman" w:hAnsi="Times New Roman" w:cs="Times New Roman" w:eastAsia="Times New Roman"/>
          <w:spacing w:val="123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et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hors</w:t>
      </w:r>
      <w:r>
        <w:rPr>
          <w:rFonts w:ascii="Times New Roman" w:hAnsi="Times New Roman" w:cs="Times New Roman" w:eastAsia="Times New Roman"/>
          <w:spacing w:val="4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Pôle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Emploi,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pour</w:t>
      </w:r>
      <w:r>
        <w:rPr>
          <w:rFonts w:ascii="Times New Roman" w:hAnsi="Times New Roman" w:cs="Times New Roman" w:eastAsia="Times New Roman"/>
          <w:b/>
          <w:bCs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une</w:t>
      </w:r>
      <w:r>
        <w:rPr>
          <w:rFonts w:ascii="Times New Roman" w:hAnsi="Times New Roman" w:cs="Times New Roman" w:eastAsia="Times New Roman"/>
          <w:b/>
          <w:bCs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véritable</w:t>
      </w:r>
      <w:r>
        <w:rPr>
          <w:rFonts w:ascii="Times New Roman" w:hAnsi="Times New Roman" w:cs="Times New Roman" w:eastAsia="Times New Roman"/>
          <w:b/>
          <w:bCs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solidarité</w:t>
      </w:r>
      <w:r>
        <w:rPr>
          <w:rFonts w:ascii="Times New Roman" w:hAnsi="Times New Roman" w:cs="Times New Roman" w:eastAsia="Times New Roman"/>
          <w:b/>
          <w:bCs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entre</w:t>
      </w:r>
      <w:r>
        <w:rPr>
          <w:rFonts w:ascii="Times New Roman" w:hAnsi="Times New Roman" w:cs="Times New Roman" w:eastAsia="Times New Roman"/>
          <w:b/>
          <w:bCs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tous</w:t>
      </w:r>
      <w:r>
        <w:rPr>
          <w:rFonts w:ascii="Times New Roman" w:hAnsi="Times New Roman" w:cs="Times New Roman" w:eastAsia="Times New Roman"/>
          <w:b/>
          <w:bCs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les</w:t>
      </w:r>
      <w:r>
        <w:rPr>
          <w:rFonts w:ascii="Times New Roman" w:hAnsi="Times New Roman" w:cs="Times New Roman" w:eastAsia="Times New Roman"/>
          <w:b/>
          <w:bCs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salariés.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>
          <w:w w:val="99"/>
        </w:rPr>
      </w:r>
      <w:r>
        <w:rPr>
          <w:spacing w:val="-2"/>
          <w:u w:val="single" w:color="000000"/>
        </w:rPr>
        <w:t>Les</w:t>
      </w:r>
      <w:r>
        <w:rPr>
          <w:spacing w:val="-6"/>
          <w:u w:val="single" w:color="000000"/>
        </w:rPr>
        <w:t> </w:t>
      </w:r>
      <w:r>
        <w:rPr>
          <w:u w:val="single" w:color="000000"/>
        </w:rPr>
        <w:t>2</w:t>
      </w:r>
      <w:r>
        <w:rPr>
          <w:spacing w:val="-6"/>
          <w:u w:val="single" w:color="000000"/>
        </w:rPr>
        <w:t> </w:t>
      </w:r>
      <w:r>
        <w:rPr>
          <w:spacing w:val="-1"/>
          <w:u w:val="single" w:color="000000"/>
        </w:rPr>
        <w:t>principes</w:t>
      </w:r>
      <w:r>
        <w:rPr>
          <w:spacing w:val="-5"/>
          <w:u w:val="single" w:color="000000"/>
        </w:rPr>
        <w:t> </w:t>
      </w:r>
      <w:r>
        <w:rPr>
          <w:u w:val="single" w:color="000000"/>
        </w:rPr>
        <w:t>que</w:t>
      </w:r>
      <w:r>
        <w:rPr>
          <w:spacing w:val="-7"/>
          <w:u w:val="single" w:color="000000"/>
        </w:rPr>
        <w:t> </w:t>
      </w:r>
      <w:r>
        <w:rPr>
          <w:spacing w:val="1"/>
          <w:u w:val="single" w:color="000000"/>
        </w:rPr>
        <w:t>la</w:t>
      </w:r>
      <w:r>
        <w:rPr>
          <w:spacing w:val="-6"/>
          <w:u w:val="single" w:color="000000"/>
        </w:rPr>
        <w:t> </w:t>
      </w:r>
      <w:r>
        <w:rPr>
          <w:spacing w:val="-1"/>
          <w:u w:val="single" w:color="000000"/>
        </w:rPr>
        <w:t>CGT</w:t>
      </w:r>
      <w:r>
        <w:rPr>
          <w:spacing w:val="-6"/>
          <w:u w:val="single" w:color="000000"/>
        </w:rPr>
        <w:t> </w:t>
      </w:r>
      <w:r>
        <w:rPr>
          <w:spacing w:val="-1"/>
          <w:u w:val="single" w:color="000000"/>
        </w:rPr>
        <w:t>retient</w:t>
      </w:r>
      <w:r>
        <w:rPr>
          <w:spacing w:val="-6"/>
          <w:u w:val="single" w:color="000000"/>
        </w:rPr>
        <w:t> </w:t>
      </w:r>
      <w:r>
        <w:rPr>
          <w:spacing w:val="-1"/>
          <w:u w:val="single" w:color="000000"/>
        </w:rPr>
        <w:t>en</w:t>
      </w:r>
      <w:r>
        <w:rPr>
          <w:spacing w:val="-5"/>
          <w:u w:val="single" w:color="000000"/>
        </w:rPr>
        <w:t> </w:t>
      </w:r>
      <w:r>
        <w:rPr>
          <w:spacing w:val="-1"/>
          <w:u w:val="single" w:color="000000"/>
        </w:rPr>
        <w:t>matière</w:t>
      </w:r>
      <w:r>
        <w:rPr>
          <w:spacing w:val="-7"/>
          <w:u w:val="single" w:color="000000"/>
        </w:rPr>
        <w:t> </w:t>
      </w:r>
      <w:r>
        <w:rPr>
          <w:u w:val="single" w:color="000000"/>
        </w:rPr>
        <w:t>de</w:t>
      </w:r>
      <w:r>
        <w:rPr>
          <w:spacing w:val="-5"/>
          <w:u w:val="single" w:color="000000"/>
        </w:rPr>
        <w:t> </w:t>
      </w:r>
      <w:r>
        <w:rPr>
          <w:spacing w:val="-1"/>
          <w:u w:val="single" w:color="000000"/>
        </w:rPr>
        <w:t>choix</w:t>
      </w:r>
      <w:r>
        <w:rPr>
          <w:spacing w:val="-3"/>
          <w:u w:val="single" w:color="000000"/>
        </w:rPr>
        <w:t> </w:t>
      </w:r>
      <w:r>
        <w:rPr>
          <w:spacing w:val="-1"/>
          <w:u w:val="single" w:color="000000"/>
        </w:rPr>
        <w:t>d’activités</w:t>
      </w:r>
      <w:r>
        <w:rPr>
          <w:spacing w:val="-6"/>
          <w:u w:val="single" w:color="000000"/>
        </w:rPr>
        <w:t> </w:t>
      </w:r>
      <w:r>
        <w:rPr>
          <w:spacing w:val="-1"/>
          <w:u w:val="single" w:color="000000"/>
        </w:rPr>
        <w:t>sociales</w:t>
      </w:r>
      <w:r>
        <w:rPr>
          <w:spacing w:val="-5"/>
          <w:u w:val="single" w:color="000000"/>
        </w:rPr>
        <w:t> </w:t>
      </w:r>
      <w:r>
        <w:rPr>
          <w:u w:val="single" w:color="000000"/>
        </w:rPr>
        <w:t>sont</w:t>
      </w:r>
      <w:r>
        <w:rPr>
          <w:spacing w:val="-6"/>
          <w:u w:val="single" w:color="000000"/>
        </w:rPr>
        <w:t> </w:t>
      </w:r>
      <w:r>
        <w:rPr>
          <w:u w:val="single" w:color="000000"/>
        </w:rPr>
        <w:t>:</w:t>
      </w:r>
      <w:r>
        <w:rPr>
          <w:w w:val="99"/>
        </w:rPr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Heading2"/>
        <w:numPr>
          <w:ilvl w:val="0"/>
          <w:numId w:val="1"/>
        </w:numPr>
        <w:tabs>
          <w:tab w:pos="671" w:val="left" w:leader="none"/>
        </w:tabs>
        <w:spacing w:line="240" w:lineRule="auto" w:before="69" w:after="0"/>
        <w:ind w:left="670" w:right="523" w:hanging="360"/>
        <w:jc w:val="left"/>
        <w:rPr>
          <w:b w:val="0"/>
          <w:bCs w:val="0"/>
        </w:rPr>
      </w:pPr>
      <w:r>
        <w:rPr>
          <w:spacing w:val="-1"/>
        </w:rPr>
        <w:t>L’accès</w:t>
      </w:r>
      <w:r>
        <w:rPr>
          <w:spacing w:val="-6"/>
        </w:rPr>
        <w:t> </w:t>
      </w:r>
      <w:r>
        <w:rPr/>
        <w:t>du</w:t>
      </w:r>
      <w:r>
        <w:rPr>
          <w:spacing w:val="-5"/>
        </w:rPr>
        <w:t> </w:t>
      </w:r>
      <w:r>
        <w:rPr/>
        <w:t>plus</w:t>
      </w:r>
      <w:r>
        <w:rPr>
          <w:spacing w:val="-6"/>
        </w:rPr>
        <w:t> </w:t>
      </w:r>
      <w:r>
        <w:rPr/>
        <w:t>grand</w:t>
      </w:r>
      <w:r>
        <w:rPr>
          <w:spacing w:val="-4"/>
        </w:rPr>
        <w:t> </w:t>
      </w:r>
      <w:r>
        <w:rPr>
          <w:spacing w:val="-1"/>
        </w:rPr>
        <w:t>nombre</w:t>
      </w:r>
      <w:r>
        <w:rPr>
          <w:spacing w:val="-7"/>
        </w:rPr>
        <w:t> </w:t>
      </w:r>
      <w:r>
        <w:rPr/>
        <w:t>aux</w:t>
      </w:r>
      <w:r>
        <w:rPr>
          <w:spacing w:val="-6"/>
        </w:rPr>
        <w:t> </w:t>
      </w:r>
      <w:r>
        <w:rPr>
          <w:spacing w:val="-1"/>
        </w:rPr>
        <w:t>activités</w:t>
      </w:r>
      <w:r>
        <w:rPr>
          <w:spacing w:val="-6"/>
        </w:rPr>
        <w:t> </w:t>
      </w:r>
      <w:r>
        <w:rPr/>
        <w:t>au</w:t>
      </w:r>
      <w:r>
        <w:rPr>
          <w:spacing w:val="-3"/>
        </w:rPr>
        <w:t> </w:t>
      </w:r>
      <w:r>
        <w:rPr/>
        <w:t>choix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l’agent,</w:t>
      </w:r>
      <w:r>
        <w:rPr>
          <w:spacing w:val="-7"/>
        </w:rPr>
        <w:t> </w:t>
      </w:r>
      <w:r>
        <w:rPr/>
        <w:t>y</w:t>
      </w:r>
      <w:r>
        <w:rPr>
          <w:spacing w:val="-6"/>
        </w:rPr>
        <w:t> </w:t>
      </w:r>
      <w:r>
        <w:rPr/>
        <w:t>compris</w:t>
      </w:r>
      <w:r>
        <w:rPr>
          <w:spacing w:val="-6"/>
        </w:rPr>
        <w:t> </w:t>
      </w:r>
      <w:r>
        <w:rPr>
          <w:spacing w:val="-1"/>
        </w:rPr>
        <w:t>en</w:t>
      </w:r>
      <w:r>
        <w:rPr>
          <w:spacing w:val="-5"/>
        </w:rPr>
        <w:t> </w:t>
      </w:r>
      <w:r>
        <w:rPr>
          <w:spacing w:val="-1"/>
        </w:rPr>
        <w:t>matière</w:t>
      </w:r>
      <w:r>
        <w:rPr>
          <w:spacing w:val="-6"/>
        </w:rPr>
        <w:t> </w:t>
      </w:r>
      <w:r>
        <w:rPr>
          <w:spacing w:val="-1"/>
        </w:rPr>
        <w:t>d’activités</w:t>
      </w:r>
      <w:r>
        <w:rPr>
          <w:spacing w:val="-6"/>
        </w:rPr>
        <w:t> </w:t>
      </w:r>
      <w:r>
        <w:rPr/>
        <w:t>à</w:t>
      </w:r>
      <w:r>
        <w:rPr>
          <w:spacing w:val="71"/>
          <w:w w:val="99"/>
        </w:rPr>
        <w:t> </w:t>
      </w:r>
      <w:r>
        <w:rPr/>
        <w:t>coût</w:t>
      </w:r>
      <w:r>
        <w:rPr>
          <w:spacing w:val="-13"/>
        </w:rPr>
        <w:t> </w:t>
      </w:r>
      <w:r>
        <w:rPr>
          <w:spacing w:val="-1"/>
        </w:rPr>
        <w:t>réduit.</w:t>
      </w:r>
      <w:r>
        <w:rPr>
          <w:b w:val="0"/>
          <w:bCs w:val="0"/>
        </w:rPr>
      </w:r>
    </w:p>
    <w:p>
      <w:pPr>
        <w:numPr>
          <w:ilvl w:val="0"/>
          <w:numId w:val="1"/>
        </w:numPr>
        <w:tabs>
          <w:tab w:pos="671" w:val="left" w:leader="none"/>
        </w:tabs>
        <w:spacing w:before="0"/>
        <w:ind w:left="670" w:right="219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La</w:t>
      </w:r>
      <w:r>
        <w:rPr>
          <w:rFonts w:ascii="Times New Roman" w:hAnsi="Times New Roman" w:cs="Times New Roman" w:eastAsia="Times New Roman"/>
          <w:b/>
          <w:bCs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combinaison</w:t>
      </w:r>
      <w:r>
        <w:rPr>
          <w:rFonts w:ascii="Times New Roman" w:hAnsi="Times New Roman" w:cs="Times New Roman" w:eastAsia="Times New Roman"/>
          <w:b/>
          <w:bCs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/>
          <w:bCs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l’aspect</w:t>
      </w:r>
      <w:r>
        <w:rPr>
          <w:rFonts w:ascii="Times New Roman" w:hAnsi="Times New Roman" w:cs="Times New Roman" w:eastAsia="Times New Roman"/>
          <w:b/>
          <w:bCs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ludique,</w:t>
      </w:r>
      <w:r>
        <w:rPr>
          <w:rFonts w:ascii="Times New Roman" w:hAnsi="Times New Roman" w:cs="Times New Roman" w:eastAsia="Times New Roman"/>
          <w:b/>
          <w:bCs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social,</w:t>
      </w:r>
      <w:r>
        <w:rPr>
          <w:rFonts w:ascii="Times New Roman" w:hAnsi="Times New Roman" w:cs="Times New Roman" w:eastAsia="Times New Roman"/>
          <w:b/>
          <w:bCs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avec</w:t>
      </w:r>
      <w:r>
        <w:rPr>
          <w:rFonts w:ascii="Times New Roman" w:hAnsi="Times New Roman" w:cs="Times New Roman" w:eastAsia="Times New Roman"/>
          <w:b/>
          <w:bCs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des</w:t>
      </w:r>
      <w:r>
        <w:rPr>
          <w:rFonts w:ascii="Times New Roman" w:hAnsi="Times New Roman" w:cs="Times New Roman" w:eastAsia="Times New Roman"/>
          <w:b/>
          <w:bCs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contenus</w:t>
      </w:r>
      <w:r>
        <w:rPr>
          <w:rFonts w:ascii="Times New Roman" w:hAnsi="Times New Roman" w:cs="Times New Roman" w:eastAsia="Times New Roman"/>
          <w:b/>
          <w:bCs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qui</w:t>
      </w:r>
      <w:r>
        <w:rPr>
          <w:rFonts w:ascii="Times New Roman" w:hAnsi="Times New Roman" w:cs="Times New Roman" w:eastAsia="Times New Roman"/>
          <w:b/>
          <w:bCs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privilégient</w:t>
      </w:r>
      <w:r>
        <w:rPr>
          <w:rFonts w:ascii="Times New Roman" w:hAnsi="Times New Roman" w:cs="Times New Roman" w:eastAsia="Times New Roman"/>
          <w:b/>
          <w:bCs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l’inédit,</w:t>
      </w:r>
      <w:r>
        <w:rPr>
          <w:rFonts w:ascii="Times New Roman" w:hAnsi="Times New Roman" w:cs="Times New Roman" w:eastAsia="Times New Roman"/>
          <w:b/>
          <w:bCs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et</w:t>
      </w:r>
      <w:r>
        <w:rPr>
          <w:rFonts w:ascii="Times New Roman" w:hAnsi="Times New Roman" w:cs="Times New Roman" w:eastAsia="Times New Roman"/>
          <w:b/>
          <w:bCs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si</w:t>
      </w:r>
      <w:r>
        <w:rPr>
          <w:rFonts w:ascii="Times New Roman" w:hAnsi="Times New Roman" w:cs="Times New Roman" w:eastAsia="Times New Roman"/>
          <w:b/>
          <w:bCs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possible,</w:t>
      </w:r>
      <w:r>
        <w:rPr>
          <w:rFonts w:ascii="Times New Roman" w:hAnsi="Times New Roman" w:cs="Times New Roman" w:eastAsia="Times New Roman"/>
          <w:b/>
          <w:bCs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le</w:t>
      </w:r>
      <w:r>
        <w:rPr>
          <w:rFonts w:ascii="Times New Roman" w:hAnsi="Times New Roman" w:cs="Times New Roman" w:eastAsia="Times New Roman"/>
          <w:b/>
          <w:bCs/>
          <w:spacing w:val="93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non</w:t>
      </w:r>
      <w:r>
        <w:rPr>
          <w:rFonts w:ascii="Times New Roman" w:hAnsi="Times New Roman" w:cs="Times New Roman" w:eastAsia="Times New Roman"/>
          <w:b/>
          <w:bCs/>
          <w:spacing w:val="-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commercial.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40" w:lineRule="auto"/>
        <w:ind w:left="310" w:right="0"/>
        <w:jc w:val="left"/>
      </w:pPr>
      <w:r>
        <w:rPr>
          <w:w w:val="99"/>
        </w:rPr>
      </w:r>
      <w:r>
        <w:rPr>
          <w:spacing w:val="-2"/>
          <w:u w:val="single" w:color="000000"/>
        </w:rPr>
        <w:t>La</w:t>
      </w:r>
      <w:r>
        <w:rPr>
          <w:spacing w:val="-9"/>
          <w:u w:val="single" w:color="000000"/>
        </w:rPr>
        <w:t> </w:t>
      </w:r>
      <w:r>
        <w:rPr>
          <w:spacing w:val="-1"/>
          <w:u w:val="single" w:color="000000"/>
        </w:rPr>
        <w:t>CGT</w:t>
      </w:r>
      <w:r>
        <w:rPr>
          <w:spacing w:val="-6"/>
          <w:u w:val="single" w:color="000000"/>
        </w:rPr>
        <w:t> </w:t>
      </w:r>
      <w:r>
        <w:rPr>
          <w:spacing w:val="-1"/>
          <w:u w:val="single" w:color="000000"/>
        </w:rPr>
        <w:t>revendique</w:t>
      </w:r>
      <w:r>
        <w:rPr>
          <w:spacing w:val="-9"/>
          <w:u w:val="single" w:color="000000"/>
        </w:rPr>
        <w:t> </w:t>
      </w:r>
      <w:r>
        <w:rPr>
          <w:spacing w:val="-1"/>
          <w:u w:val="single" w:color="000000"/>
        </w:rPr>
        <w:t>également</w:t>
      </w:r>
      <w:r>
        <w:rPr>
          <w:spacing w:val="-7"/>
          <w:u w:val="single" w:color="000000"/>
        </w:rPr>
        <w:t> </w:t>
      </w:r>
      <w:r>
        <w:rPr>
          <w:u w:val="single" w:color="000000"/>
        </w:rPr>
        <w:t>:</w:t>
      </w:r>
      <w:r>
        <w:rPr>
          <w:w w:val="99"/>
        </w:rPr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1"/>
        </w:numPr>
        <w:tabs>
          <w:tab w:pos="692" w:val="left" w:leader="none"/>
        </w:tabs>
        <w:spacing w:line="240" w:lineRule="auto" w:before="69" w:after="0"/>
        <w:ind w:left="656" w:right="219" w:hanging="346"/>
        <w:jc w:val="left"/>
      </w:pPr>
      <w:r>
        <w:rPr>
          <w:spacing w:val="-2"/>
        </w:rPr>
        <w:t>La</w:t>
      </w:r>
      <w:r>
        <w:rPr>
          <w:spacing w:val="-7"/>
        </w:rPr>
        <w:t> </w:t>
      </w:r>
      <w:r>
        <w:rPr>
          <w:spacing w:val="-1"/>
        </w:rPr>
        <w:t>modulation</w:t>
      </w:r>
      <w:r>
        <w:rPr>
          <w:spacing w:val="-7"/>
        </w:rPr>
        <w:t> </w:t>
      </w:r>
      <w:r>
        <w:rPr>
          <w:spacing w:val="-1"/>
        </w:rPr>
        <w:t>suivant</w:t>
      </w:r>
      <w:r>
        <w:rPr>
          <w:spacing w:val="-6"/>
        </w:rPr>
        <w:t> </w:t>
      </w:r>
      <w:r>
        <w:rPr>
          <w:spacing w:val="-1"/>
        </w:rPr>
        <w:t>les</w:t>
      </w:r>
      <w:r>
        <w:rPr>
          <w:spacing w:val="-5"/>
        </w:rPr>
        <w:t> </w:t>
      </w:r>
      <w:r>
        <w:rPr>
          <w:spacing w:val="-1"/>
        </w:rPr>
        <w:t>revenus</w:t>
      </w:r>
      <w:r>
        <w:rPr>
          <w:spacing w:val="-6"/>
        </w:rPr>
        <w:t> </w:t>
      </w:r>
      <w:r>
        <w:rPr>
          <w:spacing w:val="-1"/>
        </w:rPr>
        <w:t>et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>
          <w:spacing w:val="-1"/>
        </w:rPr>
        <w:t>composition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>
          <w:spacing w:val="-1"/>
        </w:rPr>
        <w:t>famille</w:t>
      </w:r>
      <w:r>
        <w:rPr>
          <w:rFonts w:ascii="Times New Roman" w:hAnsi="Times New Roman" w:cs="Times New Roman" w:eastAsia="Times New Roman"/>
          <w:b/>
          <w:bCs/>
          <w:spacing w:val="-1"/>
        </w:rPr>
        <w:t>.</w:t>
      </w:r>
      <w:r>
        <w:rPr>
          <w:rFonts w:ascii="Times New Roman" w:hAnsi="Times New Roman" w:cs="Times New Roman" w:eastAsia="Times New Roman"/>
          <w:b/>
          <w:bCs/>
          <w:spacing w:val="-4"/>
        </w:rPr>
        <w:t> </w:t>
      </w:r>
      <w:r>
        <w:rPr>
          <w:spacing w:val="-2"/>
        </w:rPr>
        <w:t>Les</w:t>
      </w:r>
      <w:r>
        <w:rPr>
          <w:spacing w:val="-5"/>
        </w:rPr>
        <w:t> </w:t>
      </w:r>
      <w:r>
        <w:rPr>
          <w:spacing w:val="-1"/>
        </w:rPr>
        <w:t>activités</w:t>
      </w:r>
      <w:r>
        <w:rPr>
          <w:spacing w:val="-6"/>
        </w:rPr>
        <w:t> </w:t>
      </w:r>
      <w:r>
        <w:rPr>
          <w:spacing w:val="-1"/>
        </w:rPr>
        <w:t>sociales</w:t>
      </w:r>
      <w:r>
        <w:rPr>
          <w:spacing w:val="-6"/>
        </w:rPr>
        <w:t> </w:t>
      </w:r>
      <w:r>
        <w:rPr>
          <w:spacing w:val="-1"/>
        </w:rPr>
        <w:t>et</w:t>
      </w:r>
      <w:r>
        <w:rPr>
          <w:spacing w:val="-6"/>
        </w:rPr>
        <w:t> </w:t>
      </w:r>
      <w:r>
        <w:rPr>
          <w:spacing w:val="-1"/>
        </w:rPr>
        <w:t>culturelles</w:t>
      </w:r>
      <w:r>
        <w:rPr>
          <w:spacing w:val="-6"/>
        </w:rPr>
        <w:t> </w:t>
      </w:r>
      <w:r>
        <w:rPr/>
        <w:t>sont</w:t>
      </w:r>
      <w:r>
        <w:rPr>
          <w:spacing w:val="125"/>
          <w:w w:val="99"/>
        </w:rPr>
        <w:t> </w:t>
      </w:r>
      <w:r>
        <w:rPr>
          <w:spacing w:val="-1"/>
        </w:rPr>
        <w:t>faites</w:t>
      </w:r>
      <w:r>
        <w:rPr>
          <w:spacing w:val="-6"/>
        </w:rPr>
        <w:t> </w:t>
      </w:r>
      <w:r>
        <w:rPr/>
        <w:t>pour</w:t>
      </w:r>
      <w:r>
        <w:rPr>
          <w:spacing w:val="-7"/>
        </w:rPr>
        <w:t> </w:t>
      </w:r>
      <w:r>
        <w:rPr/>
        <w:t>tous,</w:t>
      </w:r>
      <w:r>
        <w:rPr>
          <w:spacing w:val="-7"/>
        </w:rPr>
        <w:t> </w:t>
      </w:r>
      <w:r>
        <w:rPr>
          <w:spacing w:val="-1"/>
        </w:rPr>
        <w:t>et</w:t>
      </w:r>
      <w:r>
        <w:rPr>
          <w:spacing w:val="-6"/>
        </w:rPr>
        <w:t> </w:t>
      </w:r>
      <w:r>
        <w:rPr/>
        <w:t>doivent</w:t>
      </w:r>
      <w:r>
        <w:rPr>
          <w:spacing w:val="-6"/>
        </w:rPr>
        <w:t> </w:t>
      </w:r>
      <w:r>
        <w:rPr>
          <w:spacing w:val="-1"/>
        </w:rPr>
        <w:t>être</w:t>
      </w:r>
      <w:r>
        <w:rPr>
          <w:spacing w:val="-7"/>
        </w:rPr>
        <w:t> </w:t>
      </w:r>
      <w:r>
        <w:rPr>
          <w:spacing w:val="-1"/>
        </w:rPr>
        <w:t>synonymes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mixité</w:t>
      </w:r>
      <w:r>
        <w:rPr>
          <w:spacing w:val="-7"/>
        </w:rPr>
        <w:t> </w:t>
      </w:r>
      <w:r>
        <w:rPr>
          <w:spacing w:val="-1"/>
        </w:rPr>
        <w:t>sociale,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>
          <w:spacing w:val="-1"/>
        </w:rPr>
        <w:t>solidarité</w:t>
      </w:r>
      <w:r>
        <w:rPr>
          <w:spacing w:val="-7"/>
        </w:rPr>
        <w:t> </w:t>
      </w:r>
      <w:r>
        <w:rPr>
          <w:spacing w:val="-1"/>
        </w:rPr>
        <w:t>entre</w:t>
      </w:r>
      <w:r>
        <w:rPr>
          <w:spacing w:val="-6"/>
        </w:rPr>
        <w:t> </w:t>
      </w:r>
      <w:r>
        <w:rPr>
          <w:spacing w:val="-1"/>
        </w:rPr>
        <w:t>les</w:t>
      </w:r>
      <w:r>
        <w:rPr>
          <w:spacing w:val="-6"/>
        </w:rPr>
        <w:t> </w:t>
      </w:r>
      <w:r>
        <w:rPr>
          <w:spacing w:val="-1"/>
        </w:rPr>
        <w:t>salariés.</w:t>
      </w:r>
      <w:r>
        <w:rPr>
          <w:spacing w:val="-7"/>
        </w:rPr>
        <w:t> </w:t>
      </w:r>
      <w:r>
        <w:rPr>
          <w:spacing w:val="-1"/>
        </w:rPr>
        <w:t>Une</w:t>
      </w:r>
      <w:r>
        <w:rPr>
          <w:spacing w:val="-5"/>
        </w:rPr>
        <w:t> </w:t>
      </w:r>
      <w:r>
        <w:rPr>
          <w:spacing w:val="-1"/>
        </w:rPr>
        <w:t>répartition</w:t>
      </w:r>
      <w:r>
        <w:rPr>
          <w:spacing w:val="109"/>
          <w:w w:val="99"/>
        </w:rPr>
        <w:t> </w:t>
      </w:r>
      <w:r>
        <w:rPr>
          <w:rFonts w:ascii="Times New Roman" w:hAnsi="Times New Roman" w:cs="Times New Roman" w:eastAsia="Times New Roman"/>
          <w:b/>
          <w:bCs/>
        </w:rPr>
        <w:t>plus</w:t>
      </w:r>
      <w:r>
        <w:rPr>
          <w:rFonts w:ascii="Times New Roman" w:hAnsi="Times New Roman" w:cs="Times New Roman" w:eastAsia="Times New Roman"/>
          <w:b/>
          <w:bCs/>
          <w:spacing w:val="-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juste</w:t>
      </w:r>
      <w:r>
        <w:rPr>
          <w:rFonts w:ascii="Times New Roman" w:hAnsi="Times New Roman" w:cs="Times New Roman" w:eastAsia="Times New Roman"/>
          <w:b/>
          <w:bCs/>
          <w:spacing w:val="-7"/>
        </w:rPr>
        <w:t> </w:t>
      </w:r>
      <w:r>
        <w:rPr>
          <w:spacing w:val="-1"/>
        </w:rPr>
        <w:t>est</w:t>
      </w:r>
      <w:r>
        <w:rPr>
          <w:spacing w:val="-6"/>
        </w:rPr>
        <w:t> </w:t>
      </w:r>
      <w:r>
        <w:rPr>
          <w:spacing w:val="-1"/>
        </w:rPr>
        <w:t>possible.</w:t>
      </w:r>
      <w:r>
        <w:rPr>
          <w:spacing w:val="-6"/>
        </w:rPr>
        <w:t> </w:t>
      </w:r>
      <w:r>
        <w:rPr>
          <w:spacing w:val="-1"/>
        </w:rPr>
        <w:t>C’est</w:t>
      </w:r>
      <w:r>
        <w:rPr>
          <w:spacing w:val="-6"/>
        </w:rPr>
        <w:t> </w:t>
      </w:r>
      <w:r>
        <w:rPr/>
        <w:t>le</w:t>
      </w:r>
      <w:r>
        <w:rPr>
          <w:spacing w:val="-7"/>
        </w:rPr>
        <w:t> </w:t>
      </w:r>
      <w:r>
        <w:rPr>
          <w:spacing w:val="-1"/>
        </w:rPr>
        <w:t>sens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nos</w:t>
      </w:r>
      <w:r>
        <w:rPr>
          <w:spacing w:val="-6"/>
        </w:rPr>
        <w:t> </w:t>
      </w:r>
      <w:r>
        <w:rPr/>
        <w:t>propositions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>
          <w:spacing w:val="-1"/>
        </w:rPr>
        <w:t>modulation.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spacing w:line="240" w:lineRule="auto"/>
        <w:ind w:left="508" w:right="301" w:firstLine="0"/>
        <w:jc w:val="center"/>
        <w:rPr>
          <w:b w:val="0"/>
          <w:bCs w:val="0"/>
        </w:rPr>
      </w:pPr>
      <w:r>
        <w:rPr/>
        <w:t>La</w:t>
      </w:r>
      <w:r>
        <w:rPr>
          <w:spacing w:val="-8"/>
        </w:rPr>
        <w:t> </w:t>
      </w:r>
      <w:r>
        <w:rPr>
          <w:spacing w:val="-1"/>
        </w:rPr>
        <w:t>CGT</w:t>
      </w:r>
      <w:r>
        <w:rPr>
          <w:spacing w:val="-4"/>
        </w:rPr>
        <w:t> </w:t>
      </w:r>
      <w:r>
        <w:rPr>
          <w:spacing w:val="-1"/>
        </w:rPr>
        <w:t>Pôle</w:t>
      </w:r>
      <w:r>
        <w:rPr>
          <w:spacing w:val="-7"/>
        </w:rPr>
        <w:t> </w:t>
      </w:r>
      <w:r>
        <w:rPr/>
        <w:t>Emploi</w:t>
      </w:r>
      <w:r>
        <w:rPr>
          <w:spacing w:val="-6"/>
        </w:rPr>
        <w:t> </w:t>
      </w:r>
      <w:r>
        <w:rPr>
          <w:spacing w:val="-1"/>
        </w:rPr>
        <w:t>Centre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toujours</w:t>
      </w:r>
      <w:r>
        <w:rPr>
          <w:spacing w:val="-5"/>
        </w:rPr>
        <w:t> </w:t>
      </w:r>
      <w:r>
        <w:rPr>
          <w:spacing w:val="-1"/>
        </w:rPr>
        <w:t>été</w:t>
      </w:r>
      <w:r>
        <w:rPr>
          <w:spacing w:val="-7"/>
        </w:rPr>
        <w:t> </w:t>
      </w:r>
      <w:r>
        <w:rPr/>
        <w:t>favorable</w:t>
      </w:r>
      <w:r>
        <w:rPr>
          <w:spacing w:val="-7"/>
        </w:rPr>
        <w:t> </w:t>
      </w:r>
      <w:r>
        <w:rPr/>
        <w:t>à</w:t>
      </w:r>
      <w:r>
        <w:rPr>
          <w:spacing w:val="-8"/>
        </w:rPr>
        <w:t> </w:t>
      </w:r>
      <w:r>
        <w:rPr>
          <w:spacing w:val="-1"/>
        </w:rPr>
        <w:t>l’attribution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>
          <w:spacing w:val="-1"/>
        </w:rPr>
        <w:t>l’ensemble</w:t>
      </w:r>
      <w:r>
        <w:rPr>
          <w:spacing w:val="-8"/>
        </w:rPr>
        <w:t> </w:t>
      </w:r>
      <w:r>
        <w:rPr/>
        <w:t>des</w:t>
      </w:r>
      <w:r>
        <w:rPr>
          <w:spacing w:val="-6"/>
        </w:rPr>
        <w:t> </w:t>
      </w:r>
      <w:r>
        <w:rPr>
          <w:spacing w:val="-1"/>
        </w:rPr>
        <w:t>activités</w:t>
      </w:r>
      <w:r>
        <w:rPr>
          <w:spacing w:val="-7"/>
        </w:rPr>
        <w:t> </w:t>
      </w:r>
      <w:r>
        <w:rPr>
          <w:spacing w:val="-1"/>
        </w:rPr>
        <w:t>sociales</w:t>
      </w:r>
      <w:r>
        <w:rPr>
          <w:spacing w:val="97"/>
          <w:w w:val="99"/>
        </w:rPr>
        <w:t> </w:t>
      </w:r>
      <w:r>
        <w:rPr/>
        <w:t>aux</w:t>
      </w:r>
      <w:r>
        <w:rPr>
          <w:spacing w:val="-7"/>
        </w:rPr>
        <w:t> </w:t>
      </w:r>
      <w:r>
        <w:rPr>
          <w:spacing w:val="-1"/>
        </w:rPr>
        <w:t>agents,</w:t>
      </w:r>
      <w:r>
        <w:rPr>
          <w:spacing w:val="49"/>
        </w:rPr>
        <w:t> </w:t>
      </w:r>
      <w:r>
        <w:rPr/>
        <w:t>à</w:t>
      </w:r>
      <w:r>
        <w:rPr>
          <w:spacing w:val="-6"/>
        </w:rPr>
        <w:t> </w:t>
      </w:r>
      <w:r>
        <w:rPr>
          <w:spacing w:val="-1"/>
        </w:rPr>
        <w:t>compter</w:t>
      </w:r>
      <w:r>
        <w:rPr>
          <w:spacing w:val="-5"/>
        </w:rPr>
        <w:t> </w:t>
      </w:r>
      <w:r>
        <w:rPr/>
        <w:t>du</w:t>
      </w:r>
      <w:r>
        <w:rPr>
          <w:spacing w:val="-4"/>
        </w:rPr>
        <w:t> </w:t>
      </w:r>
      <w:r>
        <w:rPr/>
        <w:t>jour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leur</w:t>
      </w:r>
      <w:r>
        <w:rPr>
          <w:spacing w:val="-6"/>
        </w:rPr>
        <w:t> </w:t>
      </w:r>
      <w:r>
        <w:rPr>
          <w:spacing w:val="-1"/>
        </w:rPr>
        <w:t>recrutement.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1"/>
        </w:numPr>
        <w:tabs>
          <w:tab w:pos="671" w:val="left" w:leader="none"/>
        </w:tabs>
        <w:spacing w:line="271" w:lineRule="exact" w:before="0" w:after="0"/>
        <w:ind w:left="670" w:right="0" w:hanging="360"/>
        <w:jc w:val="left"/>
      </w:pPr>
      <w:r>
        <w:rPr>
          <w:spacing w:val="-2"/>
        </w:rPr>
        <w:t>La</w:t>
      </w:r>
      <w:r>
        <w:rPr>
          <w:spacing w:val="-8"/>
        </w:rPr>
        <w:t> </w:t>
      </w:r>
      <w:r>
        <w:rPr/>
        <w:t>solidarité</w:t>
      </w:r>
      <w:r>
        <w:rPr>
          <w:spacing w:val="-8"/>
        </w:rPr>
        <w:t> </w:t>
      </w:r>
      <w:r>
        <w:rPr>
          <w:spacing w:val="-1"/>
        </w:rPr>
        <w:t>intergénérationnelle</w:t>
      </w:r>
      <w:r>
        <w:rPr>
          <w:spacing w:val="-8"/>
        </w:rPr>
        <w:t> </w:t>
      </w:r>
      <w:r>
        <w:rPr>
          <w:spacing w:val="-1"/>
        </w:rPr>
        <w:t>afin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>
          <w:spacing w:val="-1"/>
        </w:rPr>
        <w:t>les</w:t>
      </w:r>
      <w:r>
        <w:rPr>
          <w:spacing w:val="-7"/>
        </w:rPr>
        <w:t> </w:t>
      </w:r>
      <w:r>
        <w:rPr/>
        <w:t>retraité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>
          <w:spacing w:val="-1"/>
        </w:rPr>
        <w:t>Pôle-emploi</w:t>
      </w:r>
      <w:r>
        <w:rPr>
          <w:spacing w:val="-8"/>
        </w:rPr>
        <w:t> </w:t>
      </w:r>
      <w:r>
        <w:rPr>
          <w:spacing w:val="-1"/>
        </w:rPr>
        <w:t>bénéficient</w:t>
      </w:r>
      <w:r>
        <w:rPr>
          <w:spacing w:val="-7"/>
        </w:rPr>
        <w:t> </w:t>
      </w:r>
      <w:r>
        <w:rPr>
          <w:spacing w:val="-1"/>
        </w:rPr>
        <w:t>des</w:t>
      </w:r>
      <w:r>
        <w:rPr>
          <w:spacing w:val="-7"/>
        </w:rPr>
        <w:t> </w:t>
      </w:r>
      <w:r>
        <w:rPr>
          <w:spacing w:val="-1"/>
        </w:rPr>
        <w:t>prestations</w:t>
      </w:r>
      <w:r>
        <w:rPr>
          <w:spacing w:val="-7"/>
        </w:rPr>
        <w:t> </w:t>
      </w:r>
      <w:r>
        <w:rPr/>
        <w:t>du</w:t>
      </w:r>
      <w:r>
        <w:rPr>
          <w:spacing w:val="-5"/>
        </w:rPr>
        <w:t> </w:t>
      </w:r>
      <w:r>
        <w:rPr>
          <w:spacing w:val="-1"/>
        </w:rPr>
        <w:t>CE.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671" w:val="left" w:leader="none"/>
        </w:tabs>
        <w:spacing w:line="240" w:lineRule="auto" w:before="0" w:after="0"/>
        <w:ind w:left="670" w:right="219" w:hanging="360"/>
        <w:jc w:val="left"/>
      </w:pPr>
      <w:r>
        <w:rPr>
          <w:spacing w:val="-2"/>
        </w:rPr>
        <w:t>La</w:t>
      </w:r>
      <w:r>
        <w:rPr>
          <w:spacing w:val="4"/>
        </w:rPr>
        <w:t> </w:t>
      </w:r>
      <w:r>
        <w:rPr>
          <w:spacing w:val="-1"/>
        </w:rPr>
        <w:t>CGT</w:t>
      </w:r>
      <w:r>
        <w:rPr>
          <w:spacing w:val="2"/>
        </w:rPr>
        <w:t> </w:t>
      </w:r>
      <w:r>
        <w:rPr/>
        <w:t>souhaite</w:t>
      </w:r>
      <w:r>
        <w:rPr>
          <w:spacing w:val="2"/>
        </w:rPr>
        <w:t> </w:t>
      </w:r>
      <w:r>
        <w:rPr>
          <w:spacing w:val="-1"/>
        </w:rPr>
        <w:t>initier</w:t>
      </w:r>
      <w:r>
        <w:rPr>
          <w:spacing w:val="4"/>
        </w:rPr>
        <w:t> </w:t>
      </w:r>
      <w:r>
        <w:rPr/>
        <w:t>une</w:t>
      </w:r>
      <w:r>
        <w:rPr>
          <w:spacing w:val="1"/>
        </w:rPr>
        <w:t> </w:t>
      </w:r>
      <w:r>
        <w:rPr/>
        <w:t>réflexion</w:t>
      </w:r>
      <w:r>
        <w:rPr>
          <w:spacing w:val="3"/>
        </w:rPr>
        <w:t> </w:t>
      </w:r>
      <w:r>
        <w:rPr>
          <w:spacing w:val="-1"/>
        </w:rPr>
        <w:t>des</w:t>
      </w:r>
      <w:r>
        <w:rPr>
          <w:spacing w:val="2"/>
        </w:rPr>
        <w:t> </w:t>
      </w:r>
      <w:r>
        <w:rPr>
          <w:spacing w:val="-1"/>
        </w:rPr>
        <w:t>élu(e)s</w:t>
      </w:r>
      <w:r>
        <w:rPr>
          <w:spacing w:val="5"/>
        </w:rPr>
        <w:t> </w:t>
      </w:r>
      <w:r>
        <w:rPr/>
        <w:t>pour</w:t>
      </w:r>
      <w:r>
        <w:rPr>
          <w:spacing w:val="1"/>
        </w:rPr>
        <w:t> </w:t>
      </w:r>
      <w:r>
        <w:rPr/>
        <w:t>proposer</w:t>
      </w:r>
      <w:r>
        <w:rPr>
          <w:spacing w:val="5"/>
        </w:rPr>
        <w:t> </w:t>
      </w:r>
      <w:r>
        <w:rPr>
          <w:spacing w:val="-1"/>
        </w:rPr>
        <w:t>l’écriture</w:t>
      </w:r>
      <w:r>
        <w:rPr>
          <w:spacing w:val="4"/>
        </w:rPr>
        <w:t> </w:t>
      </w:r>
      <w:r>
        <w:rPr>
          <w:spacing w:val="-1"/>
        </w:rPr>
        <w:t>d’une</w:t>
      </w:r>
      <w:r>
        <w:rPr>
          <w:spacing w:val="4"/>
        </w:rPr>
        <w:t> </w:t>
      </w:r>
      <w:r>
        <w:rPr>
          <w:spacing w:val="-1"/>
        </w:rPr>
        <w:t>charte</w:t>
      </w:r>
      <w:r>
        <w:rPr>
          <w:spacing w:val="4"/>
        </w:rPr>
        <w:t> </w:t>
      </w:r>
      <w:r>
        <w:rPr>
          <w:spacing w:val="-1"/>
        </w:rPr>
        <w:t>éthique</w:t>
      </w:r>
      <w:r>
        <w:rPr>
          <w:spacing w:val="6"/>
        </w:rPr>
        <w:t> </w:t>
      </w:r>
      <w:r>
        <w:rPr>
          <w:spacing w:val="-1"/>
        </w:rPr>
        <w:t>garantissant</w:t>
      </w:r>
      <w:r>
        <w:rPr>
          <w:spacing w:val="89"/>
          <w:w w:val="99"/>
        </w:rPr>
        <w:t> </w:t>
      </w:r>
      <w:r>
        <w:rPr/>
        <w:t>la</w:t>
      </w:r>
      <w:r>
        <w:rPr>
          <w:spacing w:val="-7"/>
        </w:rPr>
        <w:t> </w:t>
      </w:r>
      <w:r>
        <w:rPr>
          <w:spacing w:val="-1"/>
        </w:rPr>
        <w:t>qualité</w:t>
      </w:r>
      <w:r>
        <w:rPr>
          <w:spacing w:val="-7"/>
        </w:rPr>
        <w:t> </w:t>
      </w:r>
      <w:r>
        <w:rPr>
          <w:spacing w:val="-1"/>
        </w:rPr>
        <w:t>des</w:t>
      </w:r>
      <w:r>
        <w:rPr>
          <w:spacing w:val="-5"/>
        </w:rPr>
        <w:t> </w:t>
      </w:r>
      <w:r>
        <w:rPr>
          <w:spacing w:val="-1"/>
        </w:rPr>
        <w:t>prestataires,</w:t>
      </w:r>
      <w:r>
        <w:rPr>
          <w:spacing w:val="-7"/>
        </w:rPr>
        <w:t> </w:t>
      </w:r>
      <w:r>
        <w:rPr>
          <w:spacing w:val="-1"/>
        </w:rPr>
        <w:t>et</w:t>
      </w:r>
      <w:r>
        <w:rPr>
          <w:spacing w:val="-6"/>
        </w:rPr>
        <w:t> </w:t>
      </w:r>
      <w:r>
        <w:rPr>
          <w:spacing w:val="-1"/>
        </w:rPr>
        <w:t>leur</w:t>
      </w:r>
      <w:r>
        <w:rPr>
          <w:spacing w:val="-6"/>
        </w:rPr>
        <w:t> </w:t>
      </w:r>
      <w:r>
        <w:rPr>
          <w:spacing w:val="-1"/>
        </w:rPr>
        <w:t>engagement</w:t>
      </w:r>
      <w:r>
        <w:rPr>
          <w:spacing w:val="-6"/>
        </w:rPr>
        <w:t> </w:t>
      </w:r>
      <w:r>
        <w:rPr/>
        <w:t>social,</w:t>
      </w:r>
      <w:r>
        <w:rPr>
          <w:spacing w:val="-7"/>
        </w:rPr>
        <w:t> </w:t>
      </w:r>
      <w:r>
        <w:rPr/>
        <w:t>sur</w:t>
      </w:r>
      <w:r>
        <w:rPr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>
          <w:spacing w:val="-1"/>
        </w:rPr>
        <w:t>base</w:t>
      </w:r>
      <w:r>
        <w:rPr>
          <w:spacing w:val="-6"/>
        </w:rPr>
        <w:t> </w:t>
      </w:r>
      <w:r>
        <w:rPr>
          <w:spacing w:val="1"/>
        </w:rPr>
        <w:t>de</w:t>
      </w:r>
      <w:r>
        <w:rPr>
          <w:spacing w:val="-7"/>
        </w:rPr>
        <w:t> </w:t>
      </w:r>
      <w:r>
        <w:rPr>
          <w:spacing w:val="-1"/>
        </w:rPr>
        <w:t>critères</w:t>
      </w:r>
      <w:r>
        <w:rPr>
          <w:spacing w:val="-4"/>
        </w:rPr>
        <w:t> </w:t>
      </w:r>
      <w:r>
        <w:rPr>
          <w:spacing w:val="-1"/>
        </w:rPr>
        <w:t>objectifs.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858" w:right="655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2"/>
          <w:sz w:val="16"/>
        </w:rPr>
        <w:t>Pôle-emploi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pacing w:val="-1"/>
          <w:sz w:val="16"/>
        </w:rPr>
        <w:t>Centre Val </w:t>
      </w:r>
      <w:r>
        <w:rPr>
          <w:rFonts w:ascii="Times New Roman" w:hAnsi="Times New Roman"/>
          <w:sz w:val="16"/>
        </w:rPr>
        <w:t>de</w:t>
      </w:r>
      <w:r>
        <w:rPr>
          <w:rFonts w:ascii="Times New Roman" w:hAnsi="Times New Roman"/>
          <w:spacing w:val="-1"/>
          <w:sz w:val="16"/>
        </w:rPr>
        <w:t> </w:t>
      </w:r>
      <w:r>
        <w:rPr>
          <w:rFonts w:ascii="Times New Roman" w:hAnsi="Times New Roman"/>
          <w:spacing w:val="-2"/>
          <w:sz w:val="16"/>
        </w:rPr>
        <w:t>Loire</w:t>
      </w:r>
      <w:r>
        <w:rPr>
          <w:rFonts w:ascii="Times New Roman" w:hAnsi="Times New Roman"/>
          <w:spacing w:val="-1"/>
          <w:sz w:val="16"/>
        </w:rPr>
        <w:t> verse </w:t>
      </w:r>
      <w:r>
        <w:rPr>
          <w:rFonts w:ascii="Times New Roman" w:hAnsi="Times New Roman"/>
          <w:sz w:val="16"/>
        </w:rPr>
        <w:t>une</w:t>
      </w:r>
      <w:r>
        <w:rPr>
          <w:rFonts w:ascii="Times New Roman" w:hAnsi="Times New Roman"/>
          <w:spacing w:val="-1"/>
          <w:sz w:val="16"/>
        </w:rPr>
        <w:t> subvention correspondant </w:t>
      </w:r>
      <w:r>
        <w:rPr>
          <w:rFonts w:ascii="Times New Roman" w:hAnsi="Times New Roman"/>
          <w:sz w:val="16"/>
        </w:rPr>
        <w:t>à</w:t>
      </w:r>
      <w:r>
        <w:rPr>
          <w:rFonts w:ascii="Times New Roman" w:hAnsi="Times New Roman"/>
          <w:spacing w:val="-1"/>
          <w:sz w:val="16"/>
        </w:rPr>
        <w:t> 1,2%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z w:val="16"/>
        </w:rPr>
        <w:t>de</w:t>
      </w:r>
      <w:r>
        <w:rPr>
          <w:rFonts w:ascii="Times New Roman" w:hAnsi="Times New Roman"/>
          <w:spacing w:val="-1"/>
          <w:sz w:val="16"/>
        </w:rPr>
        <w:t> la masse salariale.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pacing w:val="-1"/>
          <w:sz w:val="16"/>
        </w:rPr>
        <w:t>Cette enveloppe est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pacing w:val="-1"/>
          <w:sz w:val="16"/>
        </w:rPr>
        <w:t>exclusivement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pacing w:val="-2"/>
          <w:sz w:val="16"/>
        </w:rPr>
        <w:t>gérée</w:t>
      </w:r>
      <w:r>
        <w:rPr>
          <w:rFonts w:ascii="Times New Roman" w:hAnsi="Times New Roman"/>
          <w:spacing w:val="-1"/>
          <w:sz w:val="16"/>
        </w:rPr>
        <w:t> </w:t>
      </w:r>
      <w:r>
        <w:rPr>
          <w:rFonts w:ascii="Times New Roman" w:hAnsi="Times New Roman"/>
          <w:sz w:val="16"/>
        </w:rPr>
        <w:t>par </w:t>
      </w:r>
      <w:r>
        <w:rPr>
          <w:rFonts w:ascii="Times New Roman" w:hAnsi="Times New Roman"/>
          <w:spacing w:val="-2"/>
          <w:sz w:val="16"/>
        </w:rPr>
        <w:t>vos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-1"/>
          <w:sz w:val="16"/>
        </w:rPr>
        <w:t>élus.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00" w:lineRule="atLeast"/>
        <w:ind w:left="480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1142015" cy="1132903"/>
            <wp:effectExtent l="0" t="0" r="0" b="0"/>
            <wp:docPr id="1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2015" cy="1132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type w:val="continuous"/>
      <w:pgSz w:w="11900" w:h="16840"/>
      <w:pgMar w:top="280" w:bottom="280" w:left="40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-"/>
      <w:lvlJc w:val="left"/>
      <w:pPr>
        <w:ind w:left="670" w:hanging="360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723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7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2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8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3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8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4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9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5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508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670" w:hanging="360"/>
      <w:outlineLvl w:val="2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IHCO0460</dc:creator>
  <dc:title>2015 06 ASC CGT PECVL</dc:title>
  <dcterms:created xsi:type="dcterms:W3CDTF">2015-09-14T14:04:48Z</dcterms:created>
  <dcterms:modified xsi:type="dcterms:W3CDTF">2015-09-14T14:04:48Z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2015-06-17T00:00:00Z</vt:filetime>
  </property>
  <property fmtid="{D5CDD505-2E9C-101B-9397-08002B2CF9AE}" pid="3" name="LastSaved">
    <vt:filetime>2015-09-14T00:00:00Z</vt:filetime>
  </property>
</Properties>
</file>